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0BA" w:rsidRPr="0043216E" w:rsidRDefault="007D60BA" w:rsidP="007D60BA">
      <w:pPr>
        <w:spacing w:before="120" w:after="120"/>
        <w:ind w:firstLine="709"/>
        <w:jc w:val="both"/>
        <w:rPr>
          <w:color w:val="000000"/>
        </w:rPr>
      </w:pPr>
      <w:r w:rsidRPr="00625230">
        <w:rPr>
          <w:color w:val="000000"/>
        </w:rPr>
        <w:t xml:space="preserve">Добрый день! Прошу представить разъяснения </w:t>
      </w:r>
      <w:r>
        <w:rPr>
          <w:color w:val="000000"/>
        </w:rPr>
        <w:t>по замечаниям экспертной группы:</w:t>
      </w:r>
    </w:p>
    <w:p w:rsidR="007D60BA" w:rsidRDefault="007D60BA" w:rsidP="000C4165">
      <w:pPr>
        <w:spacing w:before="120" w:after="120"/>
        <w:ind w:firstLine="709"/>
        <w:jc w:val="both"/>
        <w:rPr>
          <w:bCs/>
          <w:highlight w:val="green"/>
        </w:rPr>
      </w:pPr>
      <w:r w:rsidRPr="007D60BA">
        <w:rPr>
          <w:bCs/>
        </w:rPr>
        <w:t xml:space="preserve">- </w:t>
      </w:r>
      <w:r w:rsidR="000C4165">
        <w:rPr>
          <w:bCs/>
        </w:rPr>
        <w:t>н</w:t>
      </w:r>
      <w:r w:rsidR="000C4165" w:rsidRPr="000C4165">
        <w:rPr>
          <w:bCs/>
        </w:rPr>
        <w:t>е соответствует требованиям п.п.2.2.1. Т</w:t>
      </w:r>
      <w:r w:rsidR="000C4165">
        <w:rPr>
          <w:bCs/>
        </w:rPr>
        <w:t>ехнического задания</w:t>
      </w:r>
      <w:r w:rsidR="000C4165" w:rsidRPr="000C4165">
        <w:rPr>
          <w:bCs/>
        </w:rPr>
        <w:t xml:space="preserve"> абзац 3. Участник приложил к своей заявке договор о совместной деятельности ООО </w:t>
      </w:r>
      <w:r w:rsidR="000C4165">
        <w:rPr>
          <w:bCs/>
        </w:rPr>
        <w:t>«</w:t>
      </w:r>
      <w:r w:rsidR="000C4165" w:rsidRPr="000C4165">
        <w:rPr>
          <w:bCs/>
        </w:rPr>
        <w:t>НВ ГРУПП</w:t>
      </w:r>
      <w:r w:rsidR="000C4165">
        <w:rPr>
          <w:bCs/>
        </w:rPr>
        <w:t>» с ООО «</w:t>
      </w:r>
      <w:r w:rsidR="000C4165" w:rsidRPr="000C4165">
        <w:rPr>
          <w:bCs/>
        </w:rPr>
        <w:t>ТОППРИНТ</w:t>
      </w:r>
      <w:r w:rsidR="000C4165">
        <w:rPr>
          <w:bCs/>
        </w:rPr>
        <w:t>»</w:t>
      </w:r>
      <w:r w:rsidR="000C4165" w:rsidRPr="000C4165">
        <w:rPr>
          <w:bCs/>
        </w:rPr>
        <w:t xml:space="preserve"> и сертификат РОСТЕСТ НВ-ПРИНТ со сроком действия по 28.01.2021г. подтверждающ</w:t>
      </w:r>
      <w:r w:rsidR="000C4165">
        <w:rPr>
          <w:bCs/>
        </w:rPr>
        <w:t>и</w:t>
      </w:r>
      <w:r w:rsidR="000C4165" w:rsidRPr="000C4165">
        <w:rPr>
          <w:bCs/>
        </w:rPr>
        <w:t>е производство эквивалентов картриджей. Участник приложил заполненную спецификацию, в которой указал страну происхождения по предложенным эквивалентам - Китай. Установить производство эквивалентов картриджей не представляется возможным. Указанные сведения являются разночтением в результате чего нет возможности определить страну происхождени</w:t>
      </w:r>
      <w:r w:rsidR="0010784E">
        <w:rPr>
          <w:bCs/>
        </w:rPr>
        <w:t>я товара</w:t>
      </w:r>
      <w:r w:rsidRPr="007D60BA">
        <w:rPr>
          <w:bCs/>
        </w:rPr>
        <w:t>.</w:t>
      </w:r>
    </w:p>
    <w:p w:rsidR="007D60BA" w:rsidRDefault="007D60BA" w:rsidP="007D60BA">
      <w:pPr>
        <w:ind w:firstLine="709"/>
        <w:jc w:val="both"/>
      </w:pPr>
      <w:r w:rsidRPr="00E67F68">
        <w:t xml:space="preserve">Информацию необходимо направить до </w:t>
      </w:r>
      <w:r w:rsidRPr="00E67F68">
        <w:rPr>
          <w:b/>
        </w:rPr>
        <w:t>1</w:t>
      </w:r>
      <w:r>
        <w:rPr>
          <w:b/>
        </w:rPr>
        <w:t>5</w:t>
      </w:r>
      <w:r w:rsidRPr="00E67F68">
        <w:rPr>
          <w:b/>
        </w:rPr>
        <w:t>:</w:t>
      </w:r>
      <w:r>
        <w:rPr>
          <w:b/>
        </w:rPr>
        <w:t>0</w:t>
      </w:r>
      <w:r w:rsidRPr="00E67F68">
        <w:rPr>
          <w:b/>
        </w:rPr>
        <w:t>0 (время</w:t>
      </w:r>
      <w:r>
        <w:rPr>
          <w:b/>
        </w:rPr>
        <w:t xml:space="preserve"> московское) «11» марта </w:t>
      </w:r>
      <w:r w:rsidRPr="006C35A8">
        <w:rPr>
          <w:b/>
        </w:rPr>
        <w:t>201</w:t>
      </w:r>
      <w:r>
        <w:rPr>
          <w:b/>
        </w:rPr>
        <w:t>9</w:t>
      </w:r>
      <w:r w:rsidRPr="006C35A8">
        <w:rPr>
          <w:b/>
        </w:rPr>
        <w:t xml:space="preserve"> года</w:t>
      </w:r>
      <w:r w:rsidRPr="00C33540">
        <w:t xml:space="preserve"> </w:t>
      </w:r>
      <w:r>
        <w:t>через функционал ЕЭТП.</w:t>
      </w:r>
    </w:p>
    <w:p w:rsidR="006604F8" w:rsidRDefault="0010784E">
      <w:bookmarkStart w:id="0" w:name="_GoBack"/>
      <w:bookmarkEnd w:id="0"/>
    </w:p>
    <w:sectPr w:rsidR="006604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0BA"/>
    <w:rsid w:val="000C4165"/>
    <w:rsid w:val="0010784E"/>
    <w:rsid w:val="003063F7"/>
    <w:rsid w:val="007A7DAE"/>
    <w:rsid w:val="007D60BA"/>
    <w:rsid w:val="00812645"/>
    <w:rsid w:val="00CC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AEE4D"/>
  <w15:chartTrackingRefBased/>
  <w15:docId w15:val="{713F50B8-ADAD-4F53-BD50-12CCA2D6E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0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HQ-SCCM01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Медведева Надежда Леонидовна</dc:creator>
  <cp:keywords/>
  <dc:description/>
  <cp:lastModifiedBy>Медведева Надежда Леонидовна</cp:lastModifiedBy>
  <cp:revision>2</cp:revision>
  <dcterms:created xsi:type="dcterms:W3CDTF">2019-03-07T14:21:00Z</dcterms:created>
  <dcterms:modified xsi:type="dcterms:W3CDTF">2019-03-07T14:33:00Z</dcterms:modified>
</cp:coreProperties>
</file>